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259B" w14:textId="144AEB66" w:rsidR="001E77F2" w:rsidRDefault="003C271F" w:rsidP="00D547B6">
      <w:pPr>
        <w:jc w:val="center"/>
        <w:rPr>
          <w:rFonts w:cstheme="minorHAnsi"/>
          <w:b/>
        </w:rPr>
      </w:pPr>
      <w:r>
        <w:rPr>
          <w:rFonts w:cstheme="minorHAnsi"/>
          <w:b/>
        </w:rPr>
        <w:t>A</w:t>
      </w:r>
      <w:r w:rsidRPr="003C271F">
        <w:rPr>
          <w:rFonts w:cstheme="minorHAnsi"/>
          <w:b/>
        </w:rPr>
        <w:t>naliza niezgodności i spostrzeżeń – umiejętne przeprowadzanie procesu korekcji, działań korygujących z uwzględnieniem analizy ryzyka</w:t>
      </w:r>
    </w:p>
    <w:p w14:paraId="6972949A" w14:textId="77777777" w:rsidR="003C271F" w:rsidRPr="00504372" w:rsidRDefault="003C271F" w:rsidP="00D547B6">
      <w:pPr>
        <w:jc w:val="center"/>
        <w:rPr>
          <w:rFonts w:cstheme="minorHAnsi"/>
          <w:b/>
        </w:rPr>
      </w:pPr>
    </w:p>
    <w:p w14:paraId="68BD28E3" w14:textId="71EEE491" w:rsidR="0067784C" w:rsidRDefault="0067784C" w:rsidP="00D547B6">
      <w:pPr>
        <w:jc w:val="center"/>
        <w:rPr>
          <w:rFonts w:cstheme="minorHAnsi"/>
          <w:b/>
        </w:rPr>
      </w:pPr>
      <w:r w:rsidRPr="00504372">
        <w:rPr>
          <w:rFonts w:cstheme="minorHAnsi"/>
          <w:b/>
        </w:rPr>
        <w:t xml:space="preserve">Szkolenie </w:t>
      </w:r>
      <w:r w:rsidR="004206E3">
        <w:rPr>
          <w:rFonts w:cstheme="minorHAnsi"/>
          <w:b/>
        </w:rPr>
        <w:t>jednodniowe</w:t>
      </w:r>
    </w:p>
    <w:p w14:paraId="2C2418AC" w14:textId="7FD35805" w:rsidR="001A3D3A" w:rsidRPr="00504372" w:rsidRDefault="001A3D3A" w:rsidP="00D547B6">
      <w:pPr>
        <w:jc w:val="center"/>
        <w:rPr>
          <w:rFonts w:cstheme="minorHAnsi"/>
          <w:b/>
        </w:rPr>
      </w:pPr>
    </w:p>
    <w:p w14:paraId="69E4BA57" w14:textId="6BBBBA40" w:rsidR="001A3D3A" w:rsidRPr="00504372" w:rsidRDefault="001A3D3A" w:rsidP="001A3D3A">
      <w:pPr>
        <w:rPr>
          <w:rFonts w:cstheme="minorHAnsi"/>
          <w:bCs/>
        </w:rPr>
      </w:pPr>
      <w:r w:rsidRPr="00504372">
        <w:rPr>
          <w:rFonts w:cstheme="minorHAnsi"/>
          <w:b/>
        </w:rPr>
        <w:t xml:space="preserve">Informacje o szkoleniu: </w:t>
      </w:r>
      <w:r w:rsidRPr="00504372">
        <w:rPr>
          <w:rFonts w:cstheme="minorHAnsi"/>
          <w:bCs/>
        </w:rPr>
        <w:t xml:space="preserve">szkolenie w formie online </w:t>
      </w:r>
    </w:p>
    <w:p w14:paraId="1F047694" w14:textId="77777777" w:rsidR="003C271F" w:rsidRDefault="001A3D3A" w:rsidP="001A3D3A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Cel szkolenia: </w:t>
      </w:r>
      <w:r w:rsidR="003C271F" w:rsidRPr="003C271F">
        <w:rPr>
          <w:rFonts w:cstheme="minorHAnsi"/>
          <w:bCs/>
        </w:rPr>
        <w:t>Celem spotkania jest nabycie praktycznych umiejętności z zakresu postępowania z niezgodnościami i spostrzeżeniami w laboratorium ze szczególnym uwzględnieniem roli analizy ryzyka i form dokumentowania tego procesu</w:t>
      </w:r>
    </w:p>
    <w:p w14:paraId="3AEB84B9" w14:textId="1312117D" w:rsidR="003C271F" w:rsidRPr="003C271F" w:rsidRDefault="001A3D3A" w:rsidP="003C271F">
      <w:pPr>
        <w:jc w:val="both"/>
        <w:rPr>
          <w:rFonts w:cstheme="minorHAnsi"/>
          <w:bCs/>
        </w:rPr>
      </w:pPr>
      <w:r w:rsidRPr="00504372">
        <w:rPr>
          <w:rFonts w:cstheme="minorHAnsi"/>
          <w:b/>
        </w:rPr>
        <w:t xml:space="preserve">Do kogo adresowane jest szkolenie: </w:t>
      </w:r>
    </w:p>
    <w:p w14:paraId="784F87DE" w14:textId="77777777" w:rsidR="003C271F" w:rsidRPr="003C271F" w:rsidRDefault="003C271F" w:rsidP="003C271F">
      <w:pPr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•</w:t>
      </w:r>
      <w:r w:rsidRPr="003C271F">
        <w:rPr>
          <w:rFonts w:cstheme="minorHAnsi"/>
          <w:bCs/>
        </w:rPr>
        <w:tab/>
        <w:t>kadry zarządzającej laboratorium;</w:t>
      </w:r>
    </w:p>
    <w:p w14:paraId="1E1C479C" w14:textId="77777777" w:rsidR="003C271F" w:rsidRPr="003C271F" w:rsidRDefault="003C271F" w:rsidP="003C271F">
      <w:pPr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•</w:t>
      </w:r>
      <w:r w:rsidRPr="003C271F">
        <w:rPr>
          <w:rFonts w:cstheme="minorHAnsi"/>
          <w:bCs/>
        </w:rPr>
        <w:tab/>
        <w:t>personelu odpowiedzialnego za system zarządzania jakością w laboratorium;</w:t>
      </w:r>
    </w:p>
    <w:p w14:paraId="3DF3FE2B" w14:textId="77777777" w:rsidR="003C271F" w:rsidRPr="003C271F" w:rsidRDefault="003C271F" w:rsidP="003C271F">
      <w:pPr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•</w:t>
      </w:r>
      <w:r w:rsidRPr="003C271F">
        <w:rPr>
          <w:rFonts w:cstheme="minorHAnsi"/>
          <w:bCs/>
        </w:rPr>
        <w:tab/>
        <w:t>pracownikach działów jakości;</w:t>
      </w:r>
    </w:p>
    <w:p w14:paraId="546A90EF" w14:textId="77777777" w:rsidR="003C271F" w:rsidRPr="003C271F" w:rsidRDefault="003C271F" w:rsidP="003C271F">
      <w:pPr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•</w:t>
      </w:r>
      <w:r w:rsidRPr="003C271F">
        <w:rPr>
          <w:rFonts w:cstheme="minorHAnsi"/>
          <w:bCs/>
        </w:rPr>
        <w:tab/>
        <w:t>kierownikach i członkach zespołów projektowych w laboratorium;</w:t>
      </w:r>
    </w:p>
    <w:p w14:paraId="17470E72" w14:textId="77777777" w:rsidR="003C271F" w:rsidRPr="003C271F" w:rsidRDefault="003C271F" w:rsidP="003C271F">
      <w:pPr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•</w:t>
      </w:r>
      <w:r w:rsidRPr="003C271F">
        <w:rPr>
          <w:rFonts w:cstheme="minorHAnsi"/>
          <w:bCs/>
        </w:rPr>
        <w:tab/>
        <w:t>auditorach wewnętrznych;</w:t>
      </w:r>
    </w:p>
    <w:p w14:paraId="203F72E7" w14:textId="77777777" w:rsidR="003C271F" w:rsidRDefault="003C271F" w:rsidP="003C271F">
      <w:pPr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•</w:t>
      </w:r>
      <w:r w:rsidRPr="003C271F">
        <w:rPr>
          <w:rFonts w:cstheme="minorHAnsi"/>
          <w:bCs/>
        </w:rPr>
        <w:tab/>
        <w:t>kierownikach i pracownikach technicznych laboratorium.</w:t>
      </w:r>
    </w:p>
    <w:p w14:paraId="5AD1A693" w14:textId="77777777" w:rsidR="003C271F" w:rsidRDefault="001A3D3A" w:rsidP="003C271F">
      <w:pPr>
        <w:jc w:val="both"/>
        <w:rPr>
          <w:rFonts w:cstheme="minorHAnsi"/>
          <w:b/>
        </w:rPr>
      </w:pPr>
      <w:r w:rsidRPr="00504372">
        <w:rPr>
          <w:rFonts w:cstheme="minorHAnsi"/>
          <w:b/>
        </w:rPr>
        <w:t>Zagadnienia omawiane na szkoleniu</w:t>
      </w:r>
      <w:r w:rsidR="00BF2CD2" w:rsidRPr="00504372">
        <w:rPr>
          <w:rFonts w:cstheme="minorHAnsi"/>
          <w:b/>
        </w:rPr>
        <w:t xml:space="preserve">: </w:t>
      </w:r>
    </w:p>
    <w:p w14:paraId="79A39B48" w14:textId="066138EE" w:rsidR="003C271F" w:rsidRPr="003C271F" w:rsidRDefault="003C271F" w:rsidP="003C271F">
      <w:pPr>
        <w:pStyle w:val="Akapitzlist"/>
        <w:numPr>
          <w:ilvl w:val="0"/>
          <w:numId w:val="11"/>
        </w:numPr>
        <w:ind w:hanging="720"/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Działania naprawcze w laboratorium - rola i zadania kierownictwa technicznego oraz pełnomocników ds. jakości;</w:t>
      </w:r>
    </w:p>
    <w:p w14:paraId="148913F7" w14:textId="77777777" w:rsidR="003C271F" w:rsidRPr="003C271F" w:rsidRDefault="003C271F" w:rsidP="003C271F">
      <w:pPr>
        <w:pStyle w:val="Akapitzlist"/>
        <w:numPr>
          <w:ilvl w:val="0"/>
          <w:numId w:val="11"/>
        </w:numPr>
        <w:ind w:hanging="720"/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Niezgodność a spostrzeżenie – definicje, różnice oraz przykłady formułowania;</w:t>
      </w:r>
    </w:p>
    <w:p w14:paraId="69CFB97A" w14:textId="77777777" w:rsidR="003C271F" w:rsidRPr="003C271F" w:rsidRDefault="003C271F" w:rsidP="003C271F">
      <w:pPr>
        <w:pStyle w:val="Akapitzlist"/>
        <w:numPr>
          <w:ilvl w:val="0"/>
          <w:numId w:val="11"/>
        </w:numPr>
        <w:ind w:hanging="720"/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 xml:space="preserve">Sprawne projektowanie właściwego algorytmu postępowania w laboratorium z niezgodnościami oraz spostrzeżeniami; </w:t>
      </w:r>
    </w:p>
    <w:p w14:paraId="610B79D9" w14:textId="77777777" w:rsidR="003C271F" w:rsidRPr="003C271F" w:rsidRDefault="003C271F" w:rsidP="003C271F">
      <w:pPr>
        <w:pStyle w:val="Akapitzlist"/>
        <w:numPr>
          <w:ilvl w:val="0"/>
          <w:numId w:val="11"/>
        </w:numPr>
        <w:ind w:hanging="720"/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Niezgodność / korekcja / działanie korygujące – definicje, przykłady oraz różnice między działaniem korygującym a korekcją;</w:t>
      </w:r>
    </w:p>
    <w:p w14:paraId="104E75B1" w14:textId="77777777" w:rsidR="003C271F" w:rsidRPr="003C271F" w:rsidRDefault="003C271F" w:rsidP="003C271F">
      <w:pPr>
        <w:pStyle w:val="Akapitzlist"/>
        <w:numPr>
          <w:ilvl w:val="0"/>
          <w:numId w:val="11"/>
        </w:numPr>
        <w:ind w:hanging="720"/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Ocena niezgodności i spostrzeżeń oparta na ryzyku;</w:t>
      </w:r>
    </w:p>
    <w:p w14:paraId="2D05C472" w14:textId="77777777" w:rsidR="003C271F" w:rsidRPr="003C271F" w:rsidRDefault="003C271F" w:rsidP="003C271F">
      <w:pPr>
        <w:pStyle w:val="Akapitzlist"/>
        <w:numPr>
          <w:ilvl w:val="0"/>
          <w:numId w:val="11"/>
        </w:numPr>
        <w:ind w:hanging="720"/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Ocena ryzyka i działania korygujące a doskonalenie systemu zarządzania jakością;</w:t>
      </w:r>
    </w:p>
    <w:p w14:paraId="514E0548" w14:textId="77777777" w:rsidR="003C271F" w:rsidRPr="003C271F" w:rsidRDefault="003C271F" w:rsidP="003C271F">
      <w:pPr>
        <w:pStyle w:val="Akapitzlist"/>
        <w:numPr>
          <w:ilvl w:val="0"/>
          <w:numId w:val="11"/>
        </w:numPr>
        <w:ind w:hanging="720"/>
        <w:jc w:val="both"/>
        <w:rPr>
          <w:rFonts w:cstheme="minorHAnsi"/>
          <w:bCs/>
        </w:rPr>
      </w:pPr>
      <w:r w:rsidRPr="003C271F">
        <w:rPr>
          <w:rFonts w:cstheme="minorHAnsi"/>
          <w:bCs/>
        </w:rPr>
        <w:t>Formy dokumentowania i prowadzenia zapisów z oceny spostrzeżeń i niezgodności;</w:t>
      </w:r>
    </w:p>
    <w:p w14:paraId="7A8EE97F" w14:textId="0AEC16E4" w:rsidR="001A3D3A" w:rsidRDefault="004D1E68" w:rsidP="003C271F">
      <w:pPr>
        <w:jc w:val="both"/>
        <w:rPr>
          <w:rFonts w:cstheme="minorHAnsi"/>
          <w:bCs/>
        </w:rPr>
      </w:pPr>
      <w:r w:rsidRPr="004D1E68">
        <w:rPr>
          <w:rFonts w:cstheme="minorHAnsi"/>
          <w:b/>
        </w:rPr>
        <w:t>F</w:t>
      </w:r>
      <w:r w:rsidR="001A3D3A" w:rsidRPr="004D1E68">
        <w:rPr>
          <w:rFonts w:cstheme="minorHAnsi"/>
          <w:b/>
        </w:rPr>
        <w:t>orma</w:t>
      </w:r>
      <w:r w:rsidR="001A3D3A" w:rsidRPr="00504372">
        <w:rPr>
          <w:rFonts w:cstheme="minorHAnsi"/>
          <w:b/>
        </w:rPr>
        <w:t xml:space="preserve"> szkolenia: </w:t>
      </w:r>
      <w:r w:rsidR="001A3D3A" w:rsidRPr="00504372">
        <w:rPr>
          <w:rFonts w:cstheme="minorHAnsi"/>
          <w:bCs/>
        </w:rPr>
        <w:t xml:space="preserve">wykłady, dyskusja, </w:t>
      </w:r>
      <w:r w:rsidR="00977159">
        <w:rPr>
          <w:rFonts w:cstheme="minorHAnsi"/>
          <w:bCs/>
        </w:rPr>
        <w:t>praca w grupach.</w:t>
      </w:r>
    </w:p>
    <w:p w14:paraId="2B034F1C" w14:textId="2147870D" w:rsidR="008356E3" w:rsidRPr="004D1E68" w:rsidRDefault="004D1E68" w:rsidP="003C271F">
      <w:pPr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 </w:t>
      </w:r>
    </w:p>
    <w:p w14:paraId="53C3830D" w14:textId="7549B02C" w:rsidR="00B76859" w:rsidRPr="00504372" w:rsidRDefault="00B76859" w:rsidP="008356E3">
      <w:pPr>
        <w:ind w:left="284"/>
        <w:rPr>
          <w:rFonts w:cstheme="minorHAnsi"/>
        </w:rPr>
      </w:pPr>
    </w:p>
    <w:sectPr w:rsidR="00B76859" w:rsidRPr="0050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F853" w14:textId="77777777" w:rsidR="0076535D" w:rsidRDefault="0076535D" w:rsidP="00F84AF5">
      <w:pPr>
        <w:spacing w:after="0" w:line="240" w:lineRule="auto"/>
      </w:pPr>
      <w:r>
        <w:separator/>
      </w:r>
    </w:p>
  </w:endnote>
  <w:endnote w:type="continuationSeparator" w:id="0">
    <w:p w14:paraId="4F6CBA6B" w14:textId="77777777" w:rsidR="0076535D" w:rsidRDefault="0076535D" w:rsidP="00F8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42BE" w14:textId="77777777" w:rsidR="0076535D" w:rsidRDefault="0076535D" w:rsidP="00F84AF5">
      <w:pPr>
        <w:spacing w:after="0" w:line="240" w:lineRule="auto"/>
      </w:pPr>
      <w:r>
        <w:separator/>
      </w:r>
    </w:p>
  </w:footnote>
  <w:footnote w:type="continuationSeparator" w:id="0">
    <w:p w14:paraId="722EE93D" w14:textId="77777777" w:rsidR="0076535D" w:rsidRDefault="0076535D" w:rsidP="00F8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7AD"/>
    <w:multiLevelType w:val="hybridMultilevel"/>
    <w:tmpl w:val="C1A0B59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E48036B"/>
    <w:multiLevelType w:val="hybridMultilevel"/>
    <w:tmpl w:val="7910E714"/>
    <w:lvl w:ilvl="0" w:tplc="85348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6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4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64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0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E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27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A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6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A15251"/>
    <w:multiLevelType w:val="hybridMultilevel"/>
    <w:tmpl w:val="9AD6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67CD"/>
    <w:multiLevelType w:val="hybridMultilevel"/>
    <w:tmpl w:val="FEA0F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8173C"/>
    <w:multiLevelType w:val="hybridMultilevel"/>
    <w:tmpl w:val="23664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0122B"/>
    <w:multiLevelType w:val="hybridMultilevel"/>
    <w:tmpl w:val="D73E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A2FF7"/>
    <w:multiLevelType w:val="hybridMultilevel"/>
    <w:tmpl w:val="9398C8B0"/>
    <w:lvl w:ilvl="0" w:tplc="9900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6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6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0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2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E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E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EA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4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5B4B05"/>
    <w:multiLevelType w:val="hybridMultilevel"/>
    <w:tmpl w:val="803E6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5080"/>
    <w:multiLevelType w:val="hybridMultilevel"/>
    <w:tmpl w:val="106070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1A2E5A"/>
    <w:multiLevelType w:val="hybridMultilevel"/>
    <w:tmpl w:val="F3F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0F38"/>
    <w:multiLevelType w:val="hybridMultilevel"/>
    <w:tmpl w:val="FB44F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99344">
    <w:abstractNumId w:val="1"/>
  </w:num>
  <w:num w:numId="2" w16cid:durableId="639457668">
    <w:abstractNumId w:val="6"/>
  </w:num>
  <w:num w:numId="3" w16cid:durableId="1658605910">
    <w:abstractNumId w:val="5"/>
  </w:num>
  <w:num w:numId="4" w16cid:durableId="810485164">
    <w:abstractNumId w:val="8"/>
  </w:num>
  <w:num w:numId="5" w16cid:durableId="1519199367">
    <w:abstractNumId w:val="0"/>
  </w:num>
  <w:num w:numId="6" w16cid:durableId="412748816">
    <w:abstractNumId w:val="4"/>
  </w:num>
  <w:num w:numId="7" w16cid:durableId="194777990">
    <w:abstractNumId w:val="3"/>
  </w:num>
  <w:num w:numId="8" w16cid:durableId="1659724523">
    <w:abstractNumId w:val="2"/>
  </w:num>
  <w:num w:numId="9" w16cid:durableId="407770843">
    <w:abstractNumId w:val="9"/>
  </w:num>
  <w:num w:numId="10" w16cid:durableId="1350255660">
    <w:abstractNumId w:val="10"/>
  </w:num>
  <w:num w:numId="11" w16cid:durableId="512695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26"/>
    <w:rsid w:val="00002A19"/>
    <w:rsid w:val="000B0511"/>
    <w:rsid w:val="00187566"/>
    <w:rsid w:val="001920D8"/>
    <w:rsid w:val="001A3D3A"/>
    <w:rsid w:val="001E77F2"/>
    <w:rsid w:val="00263C17"/>
    <w:rsid w:val="002F0872"/>
    <w:rsid w:val="0033479D"/>
    <w:rsid w:val="003C271F"/>
    <w:rsid w:val="003E2626"/>
    <w:rsid w:val="004206E3"/>
    <w:rsid w:val="0044224D"/>
    <w:rsid w:val="004C4D1A"/>
    <w:rsid w:val="004D1E68"/>
    <w:rsid w:val="00504372"/>
    <w:rsid w:val="00530414"/>
    <w:rsid w:val="005363F0"/>
    <w:rsid w:val="0055033C"/>
    <w:rsid w:val="0063464A"/>
    <w:rsid w:val="0064671E"/>
    <w:rsid w:val="0065565E"/>
    <w:rsid w:val="006646EC"/>
    <w:rsid w:val="0067784C"/>
    <w:rsid w:val="006C0258"/>
    <w:rsid w:val="006F1C86"/>
    <w:rsid w:val="0070789A"/>
    <w:rsid w:val="0076535D"/>
    <w:rsid w:val="00786BD2"/>
    <w:rsid w:val="007E5B1A"/>
    <w:rsid w:val="00825D72"/>
    <w:rsid w:val="008356E3"/>
    <w:rsid w:val="00885D79"/>
    <w:rsid w:val="00977159"/>
    <w:rsid w:val="009D396B"/>
    <w:rsid w:val="00A87433"/>
    <w:rsid w:val="00B20546"/>
    <w:rsid w:val="00B76859"/>
    <w:rsid w:val="00BB4DAF"/>
    <w:rsid w:val="00BE4A60"/>
    <w:rsid w:val="00BF2CD2"/>
    <w:rsid w:val="00C60527"/>
    <w:rsid w:val="00CC7527"/>
    <w:rsid w:val="00D547B6"/>
    <w:rsid w:val="00D62FBB"/>
    <w:rsid w:val="00D77581"/>
    <w:rsid w:val="00DE27B0"/>
    <w:rsid w:val="00F84AF5"/>
    <w:rsid w:val="00F87EA8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2932"/>
  <w15:chartTrackingRefBased/>
  <w15:docId w15:val="{D620EBAE-61D6-427F-B1B0-1587F5BD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5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86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9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1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31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9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Madejska</cp:lastModifiedBy>
  <cp:revision>5</cp:revision>
  <dcterms:created xsi:type="dcterms:W3CDTF">2024-01-17T08:58:00Z</dcterms:created>
  <dcterms:modified xsi:type="dcterms:W3CDTF">2024-01-17T09:07:00Z</dcterms:modified>
</cp:coreProperties>
</file>